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53" w:rsidRDefault="001C5C2E" w:rsidP="001C5C2E">
      <w:pPr>
        <w:spacing w:after="0"/>
        <w:rPr>
          <w:b/>
        </w:rPr>
      </w:pPr>
      <w:bookmarkStart w:id="0" w:name="_GoBack"/>
      <w:bookmarkEnd w:id="0"/>
      <w:r>
        <w:rPr>
          <w:b/>
        </w:rPr>
        <w:t>Geometry Lesson 2-3: Students will recognize which conditions guarantee, and which do not guarantee, congruence for two triangles.</w:t>
      </w:r>
    </w:p>
    <w:p w:rsidR="001C5C2E" w:rsidRDefault="001C5C2E" w:rsidP="001C5C2E">
      <w:pPr>
        <w:spacing w:after="0"/>
        <w:rPr>
          <w:b/>
        </w:rPr>
      </w:pPr>
      <w:r>
        <w:rPr>
          <w:b/>
        </w:rPr>
        <w:tab/>
        <w:t>___________________________</w:t>
      </w:r>
    </w:p>
    <w:p w:rsidR="001C5C2E" w:rsidRDefault="001C5C2E" w:rsidP="001C5C2E">
      <w:pPr>
        <w:spacing w:after="0"/>
        <w:rPr>
          <w:b/>
        </w:rPr>
      </w:pPr>
    </w:p>
    <w:p w:rsidR="001C5C2E" w:rsidRDefault="001C5C2E" w:rsidP="001C5C2E">
      <w:pPr>
        <w:spacing w:after="0"/>
        <w:rPr>
          <w:b/>
        </w:rPr>
      </w:pPr>
      <w:r>
        <w:rPr>
          <w:b/>
        </w:rPr>
        <w:t>[1</w:t>
      </w:r>
      <w:r w:rsidRPr="001C5C2E">
        <w:rPr>
          <w:b/>
          <w:vertAlign w:val="superscript"/>
        </w:rPr>
        <w:t>st</w:t>
      </w:r>
      <w:proofErr w:type="gramStart"/>
      <w:r>
        <w:rPr>
          <w:b/>
        </w:rPr>
        <w:t>]  A</w:t>
      </w:r>
      <w:proofErr w:type="gramEnd"/>
      <w:r>
        <w:rPr>
          <w:b/>
        </w:rPr>
        <w:t xml:space="preserve"> refrigerator is regularly</w:t>
      </w:r>
    </w:p>
    <w:p w:rsidR="001C5C2E" w:rsidRDefault="001C5C2E" w:rsidP="001C5C2E">
      <w:pPr>
        <w:spacing w:after="0"/>
        <w:rPr>
          <w:b/>
        </w:rPr>
      </w:pPr>
      <w:proofErr w:type="gramStart"/>
      <w:r>
        <w:rPr>
          <w:b/>
        </w:rPr>
        <w:t>changing</w:t>
      </w:r>
      <w:proofErr w:type="gramEnd"/>
      <w:r>
        <w:rPr>
          <w:b/>
        </w:rPr>
        <w:t xml:space="preserve"> temperature. After the</w:t>
      </w:r>
    </w:p>
    <w:p w:rsidR="001C5C2E" w:rsidRDefault="001C5C2E" w:rsidP="001C5C2E">
      <w:pPr>
        <w:spacing w:after="0"/>
        <w:rPr>
          <w:b/>
        </w:rPr>
      </w:pPr>
      <w:proofErr w:type="gramStart"/>
      <w:r>
        <w:rPr>
          <w:b/>
        </w:rPr>
        <w:t>temperature</w:t>
      </w:r>
      <w:proofErr w:type="gramEnd"/>
      <w:r>
        <w:rPr>
          <w:b/>
        </w:rPr>
        <w:t xml:space="preserve"> goes up 3</w:t>
      </w:r>
      <w:r>
        <w:rPr>
          <w:b/>
          <w:vertAlign w:val="superscript"/>
        </w:rPr>
        <w:t>o</w:t>
      </w:r>
      <w:r>
        <w:rPr>
          <w:b/>
        </w:rPr>
        <w:t>, down 7</w:t>
      </w:r>
      <w:r>
        <w:rPr>
          <w:b/>
          <w:vertAlign w:val="superscript"/>
        </w:rPr>
        <w:t>o</w:t>
      </w:r>
      <w:r>
        <w:rPr>
          <w:b/>
        </w:rPr>
        <w:t>,</w:t>
      </w:r>
    </w:p>
    <w:p w:rsidR="001C5C2E" w:rsidRDefault="001C5C2E" w:rsidP="001C5C2E">
      <w:pPr>
        <w:spacing w:after="0"/>
        <w:rPr>
          <w:b/>
        </w:rPr>
      </w:pPr>
      <w:proofErr w:type="gramStart"/>
      <w:r>
        <w:rPr>
          <w:b/>
        </w:rPr>
        <w:t>and</w:t>
      </w:r>
      <w:proofErr w:type="gramEnd"/>
      <w:r>
        <w:rPr>
          <w:b/>
        </w:rPr>
        <w:t xml:space="preserve"> up 6</w:t>
      </w:r>
      <w:r>
        <w:rPr>
          <w:b/>
          <w:vertAlign w:val="superscript"/>
        </w:rPr>
        <w:t>o</w:t>
      </w:r>
      <w:r>
        <w:rPr>
          <w:b/>
        </w:rPr>
        <w:t>, it is 51</w:t>
      </w:r>
      <w:r>
        <w:rPr>
          <w:b/>
          <w:vertAlign w:val="superscript"/>
        </w:rPr>
        <w:t>o</w:t>
      </w:r>
      <w:r>
        <w:rPr>
          <w:b/>
        </w:rPr>
        <w:t xml:space="preserve">. What </w:t>
      </w:r>
      <w:proofErr w:type="gramStart"/>
      <w:r>
        <w:rPr>
          <w:b/>
        </w:rPr>
        <w:t>was</w:t>
      </w:r>
      <w:proofErr w:type="gramEnd"/>
      <w:r>
        <w:rPr>
          <w:b/>
        </w:rPr>
        <w:t xml:space="preserve"> </w:t>
      </w:r>
    </w:p>
    <w:p w:rsidR="001C5C2E" w:rsidRDefault="001C5C2E" w:rsidP="001C5C2E">
      <w:pPr>
        <w:spacing w:after="0"/>
        <w:rPr>
          <w:b/>
        </w:rPr>
      </w:pPr>
      <w:proofErr w:type="gramStart"/>
      <w:r>
        <w:rPr>
          <w:b/>
        </w:rPr>
        <w:t>the</w:t>
      </w:r>
      <w:proofErr w:type="gramEnd"/>
      <w:r>
        <w:rPr>
          <w:b/>
        </w:rPr>
        <w:t xml:space="preserve"> temperature before the</w:t>
      </w:r>
      <w:r w:rsidR="00D54C1B">
        <w:rPr>
          <w:b/>
        </w:rPr>
        <w:t>se</w:t>
      </w:r>
    </w:p>
    <w:p w:rsidR="001C5C2E" w:rsidRDefault="00D54C1B" w:rsidP="001C5C2E">
      <w:pPr>
        <w:spacing w:after="0"/>
        <w:rPr>
          <w:b/>
        </w:rPr>
      </w:pPr>
      <w:proofErr w:type="gramStart"/>
      <w:r>
        <w:rPr>
          <w:b/>
        </w:rPr>
        <w:t>three</w:t>
      </w:r>
      <w:proofErr w:type="gramEnd"/>
      <w:r>
        <w:rPr>
          <w:b/>
        </w:rPr>
        <w:t xml:space="preserve"> </w:t>
      </w:r>
      <w:r w:rsidR="001C5C2E">
        <w:rPr>
          <w:b/>
        </w:rPr>
        <w:t>changes?</w:t>
      </w:r>
    </w:p>
    <w:p w:rsidR="001C5C2E" w:rsidRDefault="001C5C2E" w:rsidP="001C5C2E">
      <w:pPr>
        <w:spacing w:after="0"/>
        <w:rPr>
          <w:b/>
        </w:rPr>
      </w:pPr>
    </w:p>
    <w:p w:rsidR="001C5C2E" w:rsidRDefault="001C5C2E" w:rsidP="001C5C2E">
      <w:pPr>
        <w:spacing w:after="0"/>
        <w:rPr>
          <w:b/>
        </w:rPr>
      </w:pPr>
      <w:r>
        <w:rPr>
          <w:b/>
        </w:rPr>
        <w:t>[2</w:t>
      </w:r>
      <w:r w:rsidRPr="001C5C2E">
        <w:rPr>
          <w:b/>
          <w:vertAlign w:val="superscript"/>
        </w:rPr>
        <w:t>nd</w:t>
      </w:r>
      <w:proofErr w:type="gramStart"/>
      <w:r>
        <w:rPr>
          <w:b/>
        </w:rPr>
        <w:t>]  Suppose</w:t>
      </w:r>
      <w:proofErr w:type="gramEnd"/>
      <w:r>
        <w:rPr>
          <w:b/>
        </w:rPr>
        <w:t xml:space="preserve"> three segments</w:t>
      </w:r>
    </w:p>
    <w:p w:rsidR="001C5C2E" w:rsidRDefault="001C5C2E" w:rsidP="001C5C2E">
      <w:pPr>
        <w:spacing w:after="0"/>
        <w:rPr>
          <w:b/>
        </w:rPr>
      </w:pPr>
      <w:proofErr w:type="gramStart"/>
      <w:r>
        <w:rPr>
          <w:b/>
        </w:rPr>
        <w:t>are</w:t>
      </w:r>
      <w:proofErr w:type="gramEnd"/>
      <w:r>
        <w:rPr>
          <w:b/>
        </w:rPr>
        <w:t xml:space="preserve"> 0.75 inches, 1.5 inches, and</w:t>
      </w:r>
    </w:p>
    <w:p w:rsidR="001C5C2E" w:rsidRDefault="001C5C2E" w:rsidP="001C5C2E">
      <w:pPr>
        <w:spacing w:after="0"/>
        <w:rPr>
          <w:b/>
        </w:rPr>
      </w:pPr>
      <w:proofErr w:type="gramStart"/>
      <w:r>
        <w:rPr>
          <w:b/>
        </w:rPr>
        <w:t>1.5 inches long.</w:t>
      </w:r>
      <w:proofErr w:type="gramEnd"/>
    </w:p>
    <w:p w:rsidR="001C5C2E" w:rsidRDefault="001C5C2E" w:rsidP="001C5C2E">
      <w:pPr>
        <w:spacing w:after="0"/>
        <w:rPr>
          <w:b/>
        </w:rPr>
      </w:pPr>
      <w:r w:rsidRPr="001C5C2E">
        <w:rPr>
          <w:b/>
        </w:rPr>
        <w:sym w:font="Wingdings" w:char="F0E0"/>
      </w:r>
      <w:r>
        <w:rPr>
          <w:b/>
        </w:rPr>
        <w:t>How many different triangles</w:t>
      </w:r>
    </w:p>
    <w:p w:rsidR="001C5C2E" w:rsidRDefault="001C5C2E" w:rsidP="001C5C2E">
      <w:pPr>
        <w:spacing w:after="0"/>
        <w:rPr>
          <w:b/>
        </w:rPr>
      </w:pPr>
      <w:proofErr w:type="gramStart"/>
      <w:r>
        <w:rPr>
          <w:b/>
        </w:rPr>
        <w:t>are</w:t>
      </w:r>
      <w:proofErr w:type="gramEnd"/>
      <w:r>
        <w:rPr>
          <w:b/>
        </w:rPr>
        <w:t xml:space="preserve"> possible with these conditions?</w:t>
      </w:r>
    </w:p>
    <w:p w:rsidR="00AA106D" w:rsidRDefault="00AA106D" w:rsidP="001C5C2E">
      <w:pPr>
        <w:spacing w:after="0"/>
        <w:rPr>
          <w:b/>
        </w:rPr>
      </w:pPr>
      <w:r w:rsidRPr="00AA106D">
        <w:rPr>
          <w:b/>
        </w:rPr>
        <w:sym w:font="Wingdings" w:char="F0E0"/>
      </w:r>
      <w:r>
        <w:rPr>
          <w:b/>
        </w:rPr>
        <w:t>What type of triangle is this?</w:t>
      </w:r>
    </w:p>
    <w:p w:rsidR="00AA106D" w:rsidRDefault="00AA106D" w:rsidP="001C5C2E">
      <w:pPr>
        <w:spacing w:after="0"/>
        <w:rPr>
          <w:b/>
        </w:rPr>
      </w:pPr>
      <w:r>
        <w:rPr>
          <w:b/>
        </w:rPr>
        <w:t>*JUSTIFY your responses.</w:t>
      </w:r>
    </w:p>
    <w:p w:rsidR="00AA106D" w:rsidRDefault="00AA106D" w:rsidP="001C5C2E">
      <w:pPr>
        <w:spacing w:after="0"/>
        <w:rPr>
          <w:b/>
        </w:rPr>
      </w:pPr>
    </w:p>
    <w:p w:rsidR="00AA106D" w:rsidRDefault="00AA106D" w:rsidP="001C5C2E">
      <w:pPr>
        <w:spacing w:after="0"/>
        <w:rPr>
          <w:b/>
        </w:rPr>
      </w:pPr>
    </w:p>
    <w:p w:rsidR="00AA106D" w:rsidRDefault="00AA106D" w:rsidP="001C5C2E">
      <w:pPr>
        <w:spacing w:after="0"/>
        <w:rPr>
          <w:b/>
        </w:rPr>
      </w:pPr>
      <w:r>
        <w:rPr>
          <w:b/>
        </w:rPr>
        <w:t>[3</w:t>
      </w:r>
      <w:r w:rsidRPr="00AA106D">
        <w:rPr>
          <w:b/>
          <w:vertAlign w:val="superscript"/>
        </w:rPr>
        <w:t>rd</w:t>
      </w:r>
      <w:r>
        <w:rPr>
          <w:b/>
        </w:rPr>
        <w:t>] Next, suppose you have</w:t>
      </w:r>
    </w:p>
    <w:p w:rsidR="00AA106D" w:rsidRDefault="00AA106D" w:rsidP="001C5C2E">
      <w:pPr>
        <w:spacing w:after="0"/>
        <w:rPr>
          <w:b/>
        </w:rPr>
      </w:pPr>
      <w:proofErr w:type="gramStart"/>
      <w:r>
        <w:rPr>
          <w:b/>
        </w:rPr>
        <w:t>two</w:t>
      </w:r>
      <w:proofErr w:type="gramEnd"/>
      <w:r>
        <w:rPr>
          <w:b/>
        </w:rPr>
        <w:t xml:space="preserve"> given segments measuring</w:t>
      </w:r>
    </w:p>
    <w:p w:rsidR="00D54C1B" w:rsidRDefault="00D54C1B" w:rsidP="001C5C2E">
      <w:pPr>
        <w:spacing w:after="0"/>
        <w:rPr>
          <w:b/>
        </w:rPr>
      </w:pPr>
      <w:r>
        <w:rPr>
          <w:b/>
        </w:rPr>
        <w:t>1</w:t>
      </w:r>
      <w:r w:rsidR="00AA106D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</m:oMath>
      <w:proofErr w:type="gramStart"/>
      <w:r w:rsidR="00AA106D">
        <w:rPr>
          <w:rFonts w:eastAsiaTheme="minorEastAsia"/>
          <w:b/>
        </w:rPr>
        <w:t xml:space="preserve"> inches</w:t>
      </w:r>
      <w:proofErr w:type="gramEnd"/>
      <w:r w:rsidR="00AA106D">
        <w:rPr>
          <w:rFonts w:eastAsiaTheme="minorEastAsia"/>
          <w:b/>
        </w:rPr>
        <w:t xml:space="preserve"> and</w:t>
      </w:r>
      <w:r>
        <w:rPr>
          <w:rFonts w:eastAsiaTheme="minorEastAsia"/>
          <w:b/>
        </w:rPr>
        <w:t xml:space="preserve"> 1</w:t>
      </w:r>
      <w:r w:rsidR="00AA106D">
        <w:rPr>
          <w:rFonts w:eastAsiaTheme="minorEastAsia"/>
          <w:b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den>
        </m:f>
      </m:oMath>
      <w:r w:rsidR="00AA106D">
        <w:rPr>
          <w:b/>
        </w:rPr>
        <w:t xml:space="preserve"> </w:t>
      </w:r>
      <w:r>
        <w:rPr>
          <w:b/>
        </w:rPr>
        <w:t>inches, and they</w:t>
      </w:r>
    </w:p>
    <w:p w:rsidR="00D54C1B" w:rsidRDefault="00D54C1B" w:rsidP="001C5C2E">
      <w:pPr>
        <w:spacing w:after="0"/>
        <w:rPr>
          <w:b/>
        </w:rPr>
      </w:pPr>
      <w:proofErr w:type="gramStart"/>
      <w:r>
        <w:rPr>
          <w:b/>
        </w:rPr>
        <w:t>include</w:t>
      </w:r>
      <w:proofErr w:type="gramEnd"/>
      <w:r>
        <w:rPr>
          <w:b/>
        </w:rPr>
        <w:t xml:space="preserve"> </w:t>
      </w:r>
      <w:r w:rsidR="00AA106D">
        <w:rPr>
          <w:b/>
        </w:rPr>
        <w:t>(which means</w:t>
      </w:r>
      <w:r>
        <w:rPr>
          <w:b/>
        </w:rPr>
        <w:t xml:space="preserve"> surround) an</w:t>
      </w:r>
    </w:p>
    <w:p w:rsidR="00AA106D" w:rsidRPr="00AA106D" w:rsidRDefault="00D54C1B" w:rsidP="001C5C2E">
      <w:pPr>
        <w:spacing w:after="0"/>
        <w:rPr>
          <w:b/>
        </w:rPr>
      </w:pPr>
      <w:proofErr w:type="gramStart"/>
      <w:r>
        <w:rPr>
          <w:b/>
        </w:rPr>
        <w:t>a</w:t>
      </w:r>
      <w:r w:rsidR="00AA106D">
        <w:rPr>
          <w:b/>
        </w:rPr>
        <w:t>ngle</w:t>
      </w:r>
      <w:proofErr w:type="gramEnd"/>
      <w:r>
        <w:rPr>
          <w:b/>
        </w:rPr>
        <w:t xml:space="preserve"> </w:t>
      </w:r>
      <w:r w:rsidR="00AA106D">
        <w:rPr>
          <w:b/>
        </w:rPr>
        <w:t xml:space="preserve">of </w:t>
      </w:r>
      <w:r>
        <w:rPr>
          <w:b/>
        </w:rPr>
        <w:t>50</w:t>
      </w:r>
      <w:r>
        <w:rPr>
          <w:b/>
          <w:vertAlign w:val="superscript"/>
        </w:rPr>
        <w:t>o</w:t>
      </w:r>
      <w:r w:rsidR="00AA106D">
        <w:rPr>
          <w:rFonts w:eastAsiaTheme="minorEastAsia"/>
          <w:b/>
        </w:rPr>
        <w:t>. How many different</w:t>
      </w:r>
    </w:p>
    <w:p w:rsidR="00AA106D" w:rsidRDefault="00AA106D" w:rsidP="001C5C2E">
      <w:pPr>
        <w:spacing w:after="0"/>
        <w:rPr>
          <w:b/>
        </w:rPr>
      </w:pPr>
      <w:proofErr w:type="gramStart"/>
      <w:r>
        <w:rPr>
          <w:b/>
        </w:rPr>
        <w:t>triangles</w:t>
      </w:r>
      <w:proofErr w:type="gramEnd"/>
      <w:r>
        <w:rPr>
          <w:b/>
        </w:rPr>
        <w:t xml:space="preserve"> are possible with these</w:t>
      </w:r>
    </w:p>
    <w:p w:rsidR="00AA106D" w:rsidRDefault="00AA106D" w:rsidP="001C5C2E">
      <w:pPr>
        <w:spacing w:after="0"/>
        <w:rPr>
          <w:b/>
        </w:rPr>
      </w:pPr>
      <w:proofErr w:type="gramStart"/>
      <w:r>
        <w:rPr>
          <w:b/>
        </w:rPr>
        <w:t>conditions</w:t>
      </w:r>
      <w:proofErr w:type="gramEnd"/>
      <w:r>
        <w:rPr>
          <w:b/>
        </w:rPr>
        <w:t>?</w:t>
      </w:r>
      <w:r w:rsidR="00F32271">
        <w:rPr>
          <w:b/>
        </w:rPr>
        <w:t xml:space="preserve"> JUSTIFY your response.</w:t>
      </w:r>
    </w:p>
    <w:p w:rsidR="00AA106D" w:rsidRDefault="00AA106D" w:rsidP="001C5C2E">
      <w:pPr>
        <w:spacing w:after="0"/>
        <w:rPr>
          <w:b/>
        </w:rPr>
      </w:pPr>
    </w:p>
    <w:p w:rsidR="00CB06C7" w:rsidRDefault="00CB06C7" w:rsidP="00D54C1B">
      <w:pPr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B64A475" wp14:editId="6F05F9A3">
            <wp:simplePos x="0" y="0"/>
            <wp:positionH relativeFrom="column">
              <wp:posOffset>4171950</wp:posOffset>
            </wp:positionH>
            <wp:positionV relativeFrom="paragraph">
              <wp:posOffset>191135</wp:posOffset>
            </wp:positionV>
            <wp:extent cx="1981200" cy="1695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E78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06D">
        <w:rPr>
          <w:b/>
        </w:rPr>
        <w:t>[4</w:t>
      </w:r>
      <w:r w:rsidR="00AA106D" w:rsidRPr="00AA106D">
        <w:rPr>
          <w:b/>
          <w:vertAlign w:val="superscript"/>
        </w:rPr>
        <w:t>th</w:t>
      </w:r>
      <w:r w:rsidR="00AA106D">
        <w:rPr>
          <w:b/>
        </w:rPr>
        <w:t xml:space="preserve">] Now suppose </w:t>
      </w:r>
      <w:r w:rsidR="00D54C1B">
        <w:rPr>
          <w:b/>
        </w:rPr>
        <w:t>you have</w:t>
      </w:r>
      <w:r w:rsidR="00D54C1B">
        <w:rPr>
          <w:b/>
        </w:rPr>
        <w:tab/>
      </w:r>
      <w:r w:rsidR="00D54C1B">
        <w:rPr>
          <w:b/>
        </w:rPr>
        <w:tab/>
      </w:r>
      <w:r w:rsidR="00D54C1B">
        <w:rPr>
          <w:b/>
        </w:rPr>
        <w:tab/>
      </w:r>
      <w:r w:rsidR="00D54C1B">
        <w:rPr>
          <w:b/>
        </w:rPr>
        <w:tab/>
      </w:r>
      <w:r w:rsidR="00D54C1B">
        <w:rPr>
          <w:b/>
        </w:rPr>
        <w:tab/>
      </w:r>
    </w:p>
    <w:p w:rsidR="00D54C1B" w:rsidRDefault="00D54C1B" w:rsidP="00D54C1B">
      <w:pPr>
        <w:spacing w:after="0"/>
        <w:rPr>
          <w:b/>
        </w:rPr>
      </w:pPr>
      <w:proofErr w:type="gramStart"/>
      <w:r>
        <w:rPr>
          <w:b/>
        </w:rPr>
        <w:t>two</w:t>
      </w:r>
      <w:proofErr w:type="gramEnd"/>
      <w:r>
        <w:rPr>
          <w:b/>
        </w:rPr>
        <w:t xml:space="preserve"> given segments measuring</w:t>
      </w:r>
    </w:p>
    <w:p w:rsidR="00D54C1B" w:rsidRDefault="00D54C1B" w:rsidP="00D54C1B">
      <w:pPr>
        <w:spacing w:after="0"/>
        <w:rPr>
          <w:b/>
        </w:rPr>
      </w:pPr>
      <w:r>
        <w:rPr>
          <w:b/>
        </w:rPr>
        <w:t xml:space="preserve">1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</m:oMath>
      <w:proofErr w:type="gramStart"/>
      <w:r>
        <w:rPr>
          <w:rFonts w:eastAsiaTheme="minorEastAsia"/>
          <w:b/>
        </w:rPr>
        <w:t xml:space="preserve"> inches</w:t>
      </w:r>
      <w:proofErr w:type="gramEnd"/>
      <w:r>
        <w:rPr>
          <w:rFonts w:eastAsiaTheme="minorEastAsia"/>
          <w:b/>
        </w:rPr>
        <w:t xml:space="preserve"> and 1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b/>
        </w:rPr>
        <w:t xml:space="preserve"> inches, and they</w:t>
      </w:r>
    </w:p>
    <w:p w:rsidR="00D54C1B" w:rsidRDefault="00D54C1B" w:rsidP="00D54C1B">
      <w:pPr>
        <w:spacing w:after="0"/>
        <w:rPr>
          <w:b/>
        </w:rPr>
      </w:pPr>
      <w:proofErr w:type="gramStart"/>
      <w:r>
        <w:rPr>
          <w:b/>
        </w:rPr>
        <w:t>do</w:t>
      </w:r>
      <w:proofErr w:type="gramEnd"/>
      <w:r>
        <w:rPr>
          <w:b/>
        </w:rPr>
        <w:t xml:space="preserve"> NOT include a 50</w:t>
      </w:r>
      <w:r>
        <w:rPr>
          <w:b/>
          <w:vertAlign w:val="superscript"/>
        </w:rPr>
        <w:t>o</w:t>
      </w:r>
      <w:r>
        <w:rPr>
          <w:b/>
        </w:rPr>
        <w:t xml:space="preserve"> angle; see</w:t>
      </w:r>
    </w:p>
    <w:p w:rsidR="00D54C1B" w:rsidRPr="00D54C1B" w:rsidRDefault="00D54C1B" w:rsidP="00D54C1B">
      <w:pPr>
        <w:spacing w:after="0"/>
        <w:rPr>
          <w:b/>
        </w:rPr>
      </w:pPr>
      <w:proofErr w:type="gramStart"/>
      <w:r>
        <w:rPr>
          <w:b/>
        </w:rPr>
        <w:t>the</w:t>
      </w:r>
      <w:proofErr w:type="gramEnd"/>
      <w:r>
        <w:rPr>
          <w:b/>
        </w:rPr>
        <w:t xml:space="preserve"> diagram at the right.</w:t>
      </w:r>
      <w:r w:rsidR="00803BC7">
        <w:rPr>
          <w:b/>
        </w:rPr>
        <w:t xml:space="preserve"> A non-</w:t>
      </w:r>
    </w:p>
    <w:p w:rsidR="00AA106D" w:rsidRPr="00803BC7" w:rsidRDefault="00803BC7" w:rsidP="001C5C2E">
      <w:pPr>
        <w:spacing w:after="0"/>
        <w:rPr>
          <w:b/>
        </w:rPr>
      </w:pPr>
      <w:proofErr w:type="gramStart"/>
      <w:r>
        <w:rPr>
          <w:b/>
        </w:rPr>
        <w:t>included</w:t>
      </w:r>
      <w:proofErr w:type="gramEnd"/>
      <w:r>
        <w:rPr>
          <w:b/>
        </w:rPr>
        <w:t xml:space="preserve"> angle must be 50</w:t>
      </w:r>
      <w:r>
        <w:rPr>
          <w:b/>
          <w:vertAlign w:val="superscript"/>
        </w:rPr>
        <w:t>o</w:t>
      </w:r>
      <w:r>
        <w:rPr>
          <w:b/>
        </w:rPr>
        <w:t>.</w:t>
      </w:r>
    </w:p>
    <w:p w:rsidR="00CB06C7" w:rsidRDefault="00CB06C7" w:rsidP="001C5C2E">
      <w:pPr>
        <w:spacing w:after="0"/>
        <w:rPr>
          <w:b/>
        </w:rPr>
      </w:pPr>
      <w:r>
        <w:rPr>
          <w:b/>
        </w:rPr>
        <w:t>HOW MANY DIFFERENT TRIANGLES</w:t>
      </w:r>
    </w:p>
    <w:p w:rsidR="00CB06C7" w:rsidRDefault="00CB06C7" w:rsidP="001C5C2E">
      <w:pPr>
        <w:spacing w:after="0"/>
        <w:rPr>
          <w:b/>
        </w:rPr>
      </w:pPr>
      <w:r>
        <w:rPr>
          <w:b/>
        </w:rPr>
        <w:t>ARE POSSIBLE WITH THESE CONDITIONS?</w:t>
      </w:r>
    </w:p>
    <w:p w:rsidR="00AA106D" w:rsidRDefault="00AA106D" w:rsidP="001C5C2E">
      <w:pPr>
        <w:spacing w:after="0"/>
        <w:rPr>
          <w:b/>
        </w:rPr>
      </w:pPr>
    </w:p>
    <w:p w:rsidR="00AA106D" w:rsidRDefault="00AA106D" w:rsidP="001C5C2E">
      <w:pPr>
        <w:spacing w:after="0"/>
        <w:rPr>
          <w:b/>
        </w:rPr>
      </w:pPr>
    </w:p>
    <w:p w:rsidR="00AA106D" w:rsidRDefault="00AA106D" w:rsidP="001C5C2E">
      <w:pPr>
        <w:spacing w:after="0"/>
        <w:rPr>
          <w:b/>
        </w:rPr>
      </w:pPr>
    </w:p>
    <w:p w:rsidR="00AA106D" w:rsidRDefault="00AA106D" w:rsidP="001C5C2E">
      <w:pPr>
        <w:spacing w:after="0"/>
        <w:rPr>
          <w:b/>
        </w:rPr>
      </w:pPr>
    </w:p>
    <w:p w:rsidR="001C5C2E" w:rsidRDefault="001C5C2E" w:rsidP="001C5C2E">
      <w:pPr>
        <w:spacing w:after="0"/>
        <w:rPr>
          <w:b/>
        </w:rPr>
      </w:pPr>
      <w:r>
        <w:rPr>
          <w:b/>
        </w:rPr>
        <w:t xml:space="preserve"> </w:t>
      </w:r>
    </w:p>
    <w:p w:rsidR="00CB06C7" w:rsidRDefault="00CB06C7" w:rsidP="001C5C2E">
      <w:pPr>
        <w:spacing w:after="0"/>
        <w:rPr>
          <w:b/>
        </w:rPr>
      </w:pPr>
    </w:p>
    <w:p w:rsidR="00CB06C7" w:rsidRDefault="00CB06C7" w:rsidP="001C5C2E">
      <w:pPr>
        <w:spacing w:after="0"/>
        <w:rPr>
          <w:b/>
        </w:rPr>
      </w:pPr>
      <w:r>
        <w:rPr>
          <w:b/>
        </w:rPr>
        <w:t>[5</w:t>
      </w:r>
      <w:r w:rsidRPr="00CB06C7">
        <w:rPr>
          <w:b/>
          <w:vertAlign w:val="superscript"/>
        </w:rPr>
        <w:t>th</w:t>
      </w:r>
      <w:r>
        <w:rPr>
          <w:b/>
        </w:rPr>
        <w:t xml:space="preserve">] </w:t>
      </w:r>
      <w:proofErr w:type="gramStart"/>
      <w:r>
        <w:rPr>
          <w:b/>
        </w:rPr>
        <w:t>So</w:t>
      </w:r>
      <w:proofErr w:type="gramEnd"/>
      <w:r>
        <w:rPr>
          <w:b/>
        </w:rPr>
        <w:t xml:space="preserve"> far we have three working</w:t>
      </w:r>
    </w:p>
    <w:p w:rsidR="00CB06C7" w:rsidRDefault="00CB06C7" w:rsidP="001C5C2E">
      <w:pPr>
        <w:spacing w:after="0"/>
        <w:rPr>
          <w:b/>
        </w:rPr>
      </w:pPr>
      <w:proofErr w:type="gramStart"/>
      <w:r>
        <w:rPr>
          <w:b/>
        </w:rPr>
        <w:t>postulates</w:t>
      </w:r>
      <w:proofErr w:type="gramEnd"/>
      <w:r>
        <w:rPr>
          <w:b/>
        </w:rPr>
        <w:t xml:space="preserve"> for triangle congruence:</w:t>
      </w:r>
    </w:p>
    <w:p w:rsidR="00F32271" w:rsidRDefault="00F32271" w:rsidP="00CB06C7">
      <w:pPr>
        <w:spacing w:after="0"/>
        <w:rPr>
          <w:b/>
        </w:rPr>
      </w:pPr>
    </w:p>
    <w:p w:rsidR="00F32271" w:rsidRDefault="00F32271" w:rsidP="00CB06C7">
      <w:pPr>
        <w:spacing w:after="0"/>
        <w:rPr>
          <w:b/>
        </w:rPr>
      </w:pPr>
    </w:p>
    <w:p w:rsidR="00F32271" w:rsidRDefault="00F32271" w:rsidP="00CB06C7">
      <w:pPr>
        <w:spacing w:after="0"/>
        <w:rPr>
          <w:b/>
        </w:rPr>
      </w:pPr>
    </w:p>
    <w:p w:rsidR="00CB06C7" w:rsidRDefault="00F32271" w:rsidP="00CB06C7">
      <w:pPr>
        <w:spacing w:after="0"/>
        <w:rPr>
          <w:b/>
        </w:rPr>
      </w:pPr>
      <w:r>
        <w:rPr>
          <w:b/>
        </w:rPr>
        <w:t>[6</w:t>
      </w:r>
      <w:r w:rsidRPr="00F32271">
        <w:rPr>
          <w:b/>
          <w:vertAlign w:val="superscript"/>
        </w:rPr>
        <w:t>th</w:t>
      </w:r>
      <w:r>
        <w:rPr>
          <w:b/>
        </w:rPr>
        <w:t>] ___</w:t>
      </w:r>
      <w:proofErr w:type="gramStart"/>
      <w:r>
        <w:rPr>
          <w:b/>
        </w:rPr>
        <w:t>_  _</w:t>
      </w:r>
      <w:proofErr w:type="gramEnd"/>
      <w:r>
        <w:rPr>
          <w:b/>
        </w:rPr>
        <w:t>____  ______</w:t>
      </w:r>
      <w:r w:rsidR="00CB06C7">
        <w:rPr>
          <w:b/>
        </w:rPr>
        <w:t xml:space="preserve"> is NOT a valid</w:t>
      </w:r>
    </w:p>
    <w:p w:rsidR="00CB06C7" w:rsidRDefault="00CB06C7" w:rsidP="00CB06C7">
      <w:pPr>
        <w:spacing w:after="0"/>
        <w:rPr>
          <w:b/>
        </w:rPr>
      </w:pPr>
      <w:proofErr w:type="gramStart"/>
      <w:r>
        <w:rPr>
          <w:b/>
        </w:rPr>
        <w:t>postulate</w:t>
      </w:r>
      <w:proofErr w:type="gramEnd"/>
      <w:r>
        <w:rPr>
          <w:b/>
        </w:rPr>
        <w:t>:  WHY?</w:t>
      </w:r>
    </w:p>
    <w:p w:rsidR="007126DC" w:rsidRDefault="007126DC" w:rsidP="00CB06C7">
      <w:pPr>
        <w:spacing w:after="0"/>
        <w:rPr>
          <w:b/>
        </w:rPr>
      </w:pPr>
    </w:p>
    <w:p w:rsidR="007126DC" w:rsidRDefault="007126DC" w:rsidP="00CB06C7">
      <w:pPr>
        <w:spacing w:after="0"/>
        <w:rPr>
          <w:b/>
        </w:rPr>
      </w:pPr>
    </w:p>
    <w:p w:rsidR="007126DC" w:rsidRDefault="00E65851" w:rsidP="00CB06C7">
      <w:pPr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FDDB9EB" wp14:editId="48321A27">
            <wp:simplePos x="0" y="0"/>
            <wp:positionH relativeFrom="column">
              <wp:posOffset>4486275</wp:posOffset>
            </wp:positionH>
            <wp:positionV relativeFrom="paragraph">
              <wp:posOffset>67945</wp:posOffset>
            </wp:positionV>
            <wp:extent cx="1866900" cy="14573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096F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6DC" w:rsidRDefault="007126DC" w:rsidP="00CB06C7">
      <w:pPr>
        <w:spacing w:after="0"/>
        <w:rPr>
          <w:b/>
        </w:rPr>
      </w:pPr>
      <w:r>
        <w:rPr>
          <w:b/>
        </w:rPr>
        <w:t>[7</w:t>
      </w:r>
      <w:r w:rsidRPr="007126DC">
        <w:rPr>
          <w:b/>
          <w:vertAlign w:val="superscript"/>
        </w:rPr>
        <w:t>th</w:t>
      </w:r>
      <w:r>
        <w:rPr>
          <w:b/>
        </w:rPr>
        <w:t>] Examine each pair of triangles.</w:t>
      </w:r>
      <w:r w:rsidR="00E65851">
        <w:rPr>
          <w:b/>
        </w:rPr>
        <w:tab/>
      </w:r>
      <w:r w:rsidR="00E65851">
        <w:rPr>
          <w:b/>
        </w:rPr>
        <w:tab/>
      </w:r>
      <w:r w:rsidR="00E65851">
        <w:rPr>
          <w:b/>
        </w:rPr>
        <w:tab/>
      </w:r>
      <w:r w:rsidR="00E65851">
        <w:rPr>
          <w:b/>
        </w:rPr>
        <w:tab/>
      </w:r>
      <w:r w:rsidR="00E65851">
        <w:rPr>
          <w:b/>
        </w:rPr>
        <w:tab/>
      </w:r>
    </w:p>
    <w:p w:rsidR="007126DC" w:rsidRDefault="007126DC" w:rsidP="00CB06C7">
      <w:pPr>
        <w:spacing w:after="0"/>
        <w:rPr>
          <w:b/>
        </w:rPr>
      </w:pPr>
      <w:r>
        <w:rPr>
          <w:b/>
        </w:rPr>
        <w:t>Determine which pairs are congruent.</w:t>
      </w:r>
    </w:p>
    <w:p w:rsidR="007126DC" w:rsidRDefault="007126DC" w:rsidP="00CB06C7">
      <w:pPr>
        <w:spacing w:after="0"/>
        <w:rPr>
          <w:b/>
        </w:rPr>
      </w:pPr>
      <w:r>
        <w:rPr>
          <w:b/>
        </w:rPr>
        <w:t>Justify your responses.</w:t>
      </w:r>
    </w:p>
    <w:p w:rsidR="00E65851" w:rsidRDefault="00E65851" w:rsidP="00CB06C7">
      <w:pPr>
        <w:spacing w:after="0"/>
        <w:rPr>
          <w:b/>
        </w:rPr>
      </w:pPr>
    </w:p>
    <w:p w:rsidR="00E65851" w:rsidRDefault="00E65851" w:rsidP="00CB06C7">
      <w:pPr>
        <w:spacing w:after="0"/>
        <w:rPr>
          <w:b/>
        </w:rPr>
      </w:pPr>
    </w:p>
    <w:p w:rsidR="00E65851" w:rsidRDefault="00E65851" w:rsidP="00CB06C7">
      <w:pPr>
        <w:spacing w:after="0"/>
        <w:rPr>
          <w:b/>
        </w:rPr>
      </w:pPr>
    </w:p>
    <w:p w:rsidR="00E65851" w:rsidRDefault="00E65851" w:rsidP="00CB06C7">
      <w:pPr>
        <w:spacing w:after="0"/>
        <w:rPr>
          <w:b/>
        </w:rPr>
      </w:pPr>
    </w:p>
    <w:p w:rsidR="00E65851" w:rsidRDefault="00E65851" w:rsidP="00CB06C7">
      <w:pPr>
        <w:spacing w:after="0"/>
        <w:rPr>
          <w:b/>
        </w:rPr>
      </w:pPr>
    </w:p>
    <w:p w:rsidR="00E65851" w:rsidRDefault="00E65851" w:rsidP="00CB06C7">
      <w:pPr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008B8AA4" wp14:editId="045258B9">
            <wp:simplePos x="0" y="0"/>
            <wp:positionH relativeFrom="column">
              <wp:posOffset>4410075</wp:posOffset>
            </wp:positionH>
            <wp:positionV relativeFrom="paragraph">
              <wp:posOffset>102870</wp:posOffset>
            </wp:positionV>
            <wp:extent cx="1876425" cy="13049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0574E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65851" w:rsidRDefault="00E65851" w:rsidP="00CB06C7">
      <w:pPr>
        <w:spacing w:after="0"/>
        <w:rPr>
          <w:b/>
        </w:rPr>
      </w:pPr>
    </w:p>
    <w:p w:rsidR="00E65851" w:rsidRDefault="00E65851" w:rsidP="00CB06C7">
      <w:pPr>
        <w:spacing w:after="0"/>
        <w:rPr>
          <w:b/>
        </w:rPr>
      </w:pPr>
    </w:p>
    <w:p w:rsidR="00E65851" w:rsidRDefault="00E65851" w:rsidP="00CB06C7">
      <w:pPr>
        <w:spacing w:after="0"/>
        <w:rPr>
          <w:b/>
        </w:rPr>
      </w:pPr>
    </w:p>
    <w:p w:rsidR="00E65851" w:rsidRDefault="00E65851" w:rsidP="00CB06C7">
      <w:pPr>
        <w:spacing w:after="0"/>
        <w:rPr>
          <w:b/>
        </w:rPr>
      </w:pPr>
    </w:p>
    <w:p w:rsidR="00E65851" w:rsidRDefault="00E65851" w:rsidP="00CB06C7">
      <w:pPr>
        <w:spacing w:after="0"/>
        <w:rPr>
          <w:b/>
        </w:rPr>
      </w:pPr>
    </w:p>
    <w:p w:rsidR="00E65851" w:rsidRDefault="00E65851" w:rsidP="00CB06C7">
      <w:pPr>
        <w:spacing w:after="0"/>
        <w:rPr>
          <w:b/>
        </w:rPr>
      </w:pPr>
    </w:p>
    <w:p w:rsidR="00E65851" w:rsidRDefault="00E65851" w:rsidP="00CB06C7">
      <w:pPr>
        <w:spacing w:after="0"/>
        <w:rPr>
          <w:b/>
        </w:rPr>
      </w:pPr>
    </w:p>
    <w:p w:rsidR="00BF4320" w:rsidRDefault="00BF4320" w:rsidP="00CB06C7">
      <w:pPr>
        <w:spacing w:after="0"/>
        <w:rPr>
          <w:b/>
          <w:noProof/>
        </w:rPr>
      </w:pPr>
      <w:r>
        <w:rPr>
          <w:b/>
          <w:noProof/>
        </w:rPr>
        <w:t>[8</w:t>
      </w:r>
      <w:r w:rsidRPr="00BF4320">
        <w:rPr>
          <w:b/>
          <w:noProof/>
          <w:vertAlign w:val="superscript"/>
        </w:rPr>
        <w:t>th</w:t>
      </w:r>
      <w:r>
        <w:rPr>
          <w:b/>
          <w:noProof/>
        </w:rPr>
        <w:t>] What must be true so that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</w:p>
    <w:p w:rsidR="00BF4320" w:rsidRPr="00BF4320" w:rsidRDefault="00BF4320" w:rsidP="00CB06C7">
      <w:pPr>
        <w:spacing w:after="0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1DEC90BC" wp14:editId="17794E7F">
            <wp:simplePos x="0" y="0"/>
            <wp:positionH relativeFrom="column">
              <wp:posOffset>3638550</wp:posOffset>
            </wp:positionH>
            <wp:positionV relativeFrom="paragraph">
              <wp:posOffset>56515</wp:posOffset>
            </wp:positionV>
            <wp:extent cx="2400300" cy="13144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0676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CD</m:t>
            </m:r>
          </m:e>
        </m:acc>
      </m:oMath>
      <w:r>
        <w:rPr>
          <w:rFonts w:eastAsiaTheme="minorEastAsia"/>
          <w:b/>
        </w:rPr>
        <w:t xml:space="preserve"> </w:t>
      </w:r>
      <w:proofErr w:type="gramStart"/>
      <w:r>
        <w:rPr>
          <w:rFonts w:eastAsiaTheme="minorEastAsia"/>
          <w:b/>
        </w:rPr>
        <w:t>is</w:t>
      </w:r>
      <w:proofErr w:type="gramEnd"/>
      <w:r>
        <w:rPr>
          <w:rFonts w:eastAsiaTheme="minorEastAsia"/>
          <w:b/>
        </w:rPr>
        <w:t xml:space="preserve"> the perpendicular bisector</w:t>
      </w:r>
    </w:p>
    <w:p w:rsidR="00E65851" w:rsidRPr="00CB06C7" w:rsidRDefault="00BF4320" w:rsidP="00CB06C7">
      <w:pPr>
        <w:spacing w:after="0"/>
        <w:rPr>
          <w:b/>
        </w:rPr>
      </w:pPr>
      <w:proofErr w:type="gramStart"/>
      <w:r>
        <w:rPr>
          <w:rFonts w:eastAsiaTheme="minorEastAsia"/>
          <w:b/>
        </w:rPr>
        <w:t xml:space="preserve">of </w:t>
      </w:r>
      <w:proofErr w:type="gramEnd"/>
      <m:oMath>
        <m:acc>
          <m:accPr>
            <m:chr m:val="̅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AB</m:t>
            </m:r>
          </m:e>
        </m:acc>
      </m:oMath>
      <w:r>
        <w:rPr>
          <w:rFonts w:eastAsiaTheme="minorEastAsia"/>
          <w:b/>
        </w:rPr>
        <w:t>?</w:t>
      </w:r>
      <w:r w:rsidR="00E65851">
        <w:rPr>
          <w:b/>
        </w:rPr>
        <w:tab/>
      </w:r>
      <w:r w:rsidR="00E65851">
        <w:rPr>
          <w:b/>
        </w:rPr>
        <w:tab/>
      </w:r>
      <w:r w:rsidR="00E65851">
        <w:rPr>
          <w:b/>
        </w:rPr>
        <w:tab/>
      </w:r>
      <w:r w:rsidR="00E65851">
        <w:rPr>
          <w:b/>
        </w:rPr>
        <w:tab/>
      </w:r>
      <w:r w:rsidR="00E65851">
        <w:rPr>
          <w:b/>
        </w:rPr>
        <w:tab/>
      </w:r>
      <w:r w:rsidR="00E65851">
        <w:rPr>
          <w:b/>
        </w:rPr>
        <w:tab/>
      </w:r>
      <w:r w:rsidR="00E65851">
        <w:rPr>
          <w:b/>
        </w:rPr>
        <w:tab/>
      </w:r>
      <w:r w:rsidR="00E65851">
        <w:rPr>
          <w:b/>
        </w:rPr>
        <w:tab/>
      </w:r>
      <w:r w:rsidR="00E65851">
        <w:rPr>
          <w:b/>
        </w:rPr>
        <w:tab/>
      </w:r>
    </w:p>
    <w:sectPr w:rsidR="00E65851" w:rsidRPr="00CB0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BD1"/>
    <w:multiLevelType w:val="hybridMultilevel"/>
    <w:tmpl w:val="02B8CA7E"/>
    <w:lvl w:ilvl="0" w:tplc="9EF0ED1C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2E"/>
    <w:rsid w:val="00186853"/>
    <w:rsid w:val="001C5C2E"/>
    <w:rsid w:val="003D6062"/>
    <w:rsid w:val="007126DC"/>
    <w:rsid w:val="00803BC7"/>
    <w:rsid w:val="00AA106D"/>
    <w:rsid w:val="00BF4320"/>
    <w:rsid w:val="00CB06C7"/>
    <w:rsid w:val="00D54C1B"/>
    <w:rsid w:val="00E65851"/>
    <w:rsid w:val="00F32271"/>
    <w:rsid w:val="00F5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10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0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0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10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0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0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CRPUSD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Richardson</dc:creator>
  <cp:lastModifiedBy>Todd Richardson</cp:lastModifiedBy>
  <cp:revision>7</cp:revision>
  <dcterms:created xsi:type="dcterms:W3CDTF">2015-07-09T19:44:00Z</dcterms:created>
  <dcterms:modified xsi:type="dcterms:W3CDTF">2015-07-10T18:38:00Z</dcterms:modified>
</cp:coreProperties>
</file>